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FE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附件：</w:t>
      </w:r>
    </w:p>
    <w:p w14:paraId="269E8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6" w:beforeLines="50" w:after="146" w:afterLines="50" w:line="500" w:lineRule="exact"/>
        <w:jc w:val="center"/>
        <w:textAlignment w:val="auto"/>
        <w:rPr>
          <w:rFonts w:hint="eastAsia" w:ascii="黑体" w:hAnsi="黑体" w:eastAsia="黑体" w:cs="黑体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工业和信息化部信息技术与电子产品用户体验标准化</w:t>
      </w:r>
      <w:r>
        <w:rPr>
          <w:rFonts w:hint="eastAsia" w:ascii="黑体" w:hAnsi="黑体" w:eastAsia="黑体" w:cs="黑体"/>
          <w:spacing w:val="-11"/>
          <w:sz w:val="32"/>
          <w:szCs w:val="32"/>
        </w:rPr>
        <w:t>技术</w:t>
      </w:r>
    </w:p>
    <w:p w14:paraId="790FA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6" w:beforeLines="50" w:after="146" w:afterLines="50" w:line="500" w:lineRule="exact"/>
        <w:jc w:val="center"/>
        <w:textAlignment w:val="auto"/>
        <w:rPr>
          <w:rFonts w:hint="eastAsia" w:ascii="黑体" w:hAnsi="黑体" w:eastAsia="黑体" w:cs="黑体"/>
          <w:spacing w:val="-11"/>
          <w:sz w:val="32"/>
          <w:szCs w:val="32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委员会</w:t>
      </w:r>
      <w:r>
        <w:rPr>
          <w:rFonts w:hint="eastAsia" w:ascii="黑体" w:hAnsi="黑体" w:eastAsia="黑体" w:cs="黑体"/>
          <w:spacing w:val="-11"/>
          <w:sz w:val="32"/>
          <w:szCs w:val="32"/>
        </w:rPr>
        <w:t>委员登记表</w:t>
      </w:r>
    </w:p>
    <w:tbl>
      <w:tblPr>
        <w:tblStyle w:val="5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65"/>
        <w:gridCol w:w="81"/>
        <w:gridCol w:w="560"/>
        <w:gridCol w:w="797"/>
        <w:gridCol w:w="543"/>
        <w:gridCol w:w="188"/>
        <w:gridCol w:w="436"/>
        <w:gridCol w:w="1077"/>
        <w:gridCol w:w="1233"/>
        <w:gridCol w:w="830"/>
        <w:gridCol w:w="1637"/>
        <w:gridCol w:w="8"/>
      </w:tblGrid>
      <w:tr w14:paraId="4CFF5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7165801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名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1B2202A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2EA10C3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 别</w:t>
            </w:r>
          </w:p>
        </w:tc>
        <w:tc>
          <w:tcPr>
            <w:tcW w:w="624" w:type="dxa"/>
            <w:gridSpan w:val="2"/>
            <w:noWrap w:val="0"/>
            <w:vAlign w:val="center"/>
          </w:tcPr>
          <w:p w14:paraId="73727CC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77" w:type="dxa"/>
            <w:noWrap w:val="0"/>
            <w:vAlign w:val="center"/>
          </w:tcPr>
          <w:p w14:paraId="69E5437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2063" w:type="dxa"/>
            <w:gridSpan w:val="2"/>
            <w:noWrap w:val="0"/>
            <w:vAlign w:val="center"/>
          </w:tcPr>
          <w:p w14:paraId="59532740">
            <w:pPr>
              <w:spacing w:line="460" w:lineRule="exact"/>
              <w:ind w:firstLine="525" w:firstLineChars="25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月</w:t>
            </w:r>
          </w:p>
        </w:tc>
        <w:tc>
          <w:tcPr>
            <w:tcW w:w="1637" w:type="dxa"/>
            <w:vMerge w:val="restart"/>
            <w:noWrap w:val="0"/>
            <w:vAlign w:val="center"/>
          </w:tcPr>
          <w:p w14:paraId="4D170E5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二  寸</w:t>
            </w:r>
          </w:p>
          <w:p w14:paraId="0122B86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彩  色</w:t>
            </w:r>
          </w:p>
          <w:p w14:paraId="440F857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  片</w:t>
            </w:r>
          </w:p>
        </w:tc>
      </w:tr>
      <w:tr w14:paraId="205EE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74135F4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 族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089BE32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511D117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本会职务</w:t>
            </w:r>
          </w:p>
        </w:tc>
        <w:tc>
          <w:tcPr>
            <w:tcW w:w="3764" w:type="dxa"/>
            <w:gridSpan w:val="5"/>
            <w:noWrap w:val="0"/>
            <w:vAlign w:val="center"/>
          </w:tcPr>
          <w:p w14:paraId="0D3B68E8">
            <w:pPr>
              <w:spacing w:line="460" w:lineRule="exact"/>
              <w:ind w:firstLine="315" w:firstLineChars="150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 w14:paraId="3B96D21C">
            <w:pPr>
              <w:spacing w:line="460" w:lineRule="exact"/>
              <w:ind w:firstLine="48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DB9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2555" w:type="dxa"/>
            <w:gridSpan w:val="4"/>
            <w:noWrap w:val="0"/>
            <w:vAlign w:val="center"/>
          </w:tcPr>
          <w:p w14:paraId="0811D0A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工业和信息化部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  <w:p w14:paraId="6CABDA6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标准化技术委员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5104" w:type="dxa"/>
            <w:gridSpan w:val="7"/>
            <w:noWrap w:val="0"/>
            <w:vAlign w:val="center"/>
          </w:tcPr>
          <w:p w14:paraId="467887E6"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    月</w:t>
            </w:r>
            <w:r>
              <w:rPr>
                <w:rFonts w:hint="eastAsia" w:ascii="宋体" w:hAnsi="宋体" w:eastAsia="宋体" w:cs="宋体"/>
                <w:i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i/>
                <w:sz w:val="21"/>
                <w:szCs w:val="21"/>
                <w:lang w:val="en-US" w:eastAsia="zh-CN"/>
              </w:rPr>
              <w:t>以批文日期为准</w:t>
            </w:r>
            <w:r>
              <w:rPr>
                <w:rFonts w:hint="eastAsia" w:ascii="宋体" w:hAnsi="宋体" w:eastAsia="宋体" w:cs="宋体"/>
                <w:i/>
                <w:sz w:val="21"/>
                <w:szCs w:val="21"/>
              </w:rPr>
              <w:t>）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 w14:paraId="02F3348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4522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  <w:jc w:val="center"/>
        </w:trPr>
        <w:tc>
          <w:tcPr>
            <w:tcW w:w="2555" w:type="dxa"/>
            <w:gridSpan w:val="4"/>
            <w:noWrap w:val="0"/>
            <w:vAlign w:val="center"/>
          </w:tcPr>
          <w:p w14:paraId="26B5843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技术职称及聘任时间</w:t>
            </w:r>
          </w:p>
        </w:tc>
        <w:tc>
          <w:tcPr>
            <w:tcW w:w="5104" w:type="dxa"/>
            <w:gridSpan w:val="7"/>
            <w:noWrap w:val="0"/>
            <w:vAlign w:val="center"/>
          </w:tcPr>
          <w:p w14:paraId="012F5F97">
            <w:pPr>
              <w:spacing w:line="460" w:lineRule="exact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年   月                                          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 w14:paraId="6A2AFBE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5B05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50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7AC23BCD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证件类型</w:t>
            </w:r>
          </w:p>
        </w:tc>
        <w:tc>
          <w:tcPr>
            <w:tcW w:w="5745" w:type="dxa"/>
            <w:gridSpan w:val="9"/>
            <w:vMerge w:val="continue"/>
            <w:noWrap w:val="0"/>
            <w:vAlign w:val="center"/>
          </w:tcPr>
          <w:p w14:paraId="785C548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sz w:val="21"/>
                <w:szCs w:val="21"/>
                <w:lang w:val="en-US" w:eastAsia="zh-CN"/>
              </w:rPr>
              <w:t>身份证</w:t>
            </w:r>
            <w:r>
              <w:rPr>
                <w:rFonts w:hint="eastAsia" w:ascii="宋体" w:hAnsi="宋体" w:eastAsia="宋体" w:cs="宋体"/>
                <w:i/>
                <w:sz w:val="21"/>
                <w:szCs w:val="21"/>
                <w:lang w:val="en-US" w:eastAsia="zh-CN"/>
              </w:rPr>
              <w:t>（如没有身份证，可填写港澳身份证、回乡证、警官证、军官证、台胞证、中国护照等）</w:t>
            </w:r>
          </w:p>
        </w:tc>
        <w:tc>
          <w:tcPr>
            <w:tcW w:w="1637" w:type="dxa"/>
            <w:vMerge w:val="continue"/>
            <w:noWrap w:val="0"/>
            <w:vAlign w:val="center"/>
          </w:tcPr>
          <w:p w14:paraId="3515B94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5EF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90" w:hRule="atLeast"/>
          <w:jc w:val="center"/>
        </w:trPr>
        <w:tc>
          <w:tcPr>
            <w:tcW w:w="1914" w:type="dxa"/>
            <w:gridSpan w:val="2"/>
            <w:noWrap w:val="0"/>
            <w:vAlign w:val="center"/>
          </w:tcPr>
          <w:p w14:paraId="7BC11D14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证件号码</w:t>
            </w:r>
          </w:p>
        </w:tc>
        <w:tc>
          <w:tcPr>
            <w:tcW w:w="5745" w:type="dxa"/>
            <w:gridSpan w:val="9"/>
            <w:noWrap w:val="0"/>
            <w:vAlign w:val="center"/>
          </w:tcPr>
          <w:p w14:paraId="6DB2AD7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637" w:type="dxa"/>
            <w:vMerge w:val="continue"/>
            <w:noWrap w:val="0"/>
            <w:vAlign w:val="center"/>
          </w:tcPr>
          <w:p w14:paraId="55A14D1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78C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895" w:type="dxa"/>
            <w:gridSpan w:val="6"/>
            <w:noWrap w:val="0"/>
            <w:vAlign w:val="center"/>
          </w:tcPr>
          <w:p w14:paraId="557301A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 w14:paraId="24F91F74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E23D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3895" w:type="dxa"/>
            <w:gridSpan w:val="6"/>
            <w:noWrap w:val="0"/>
            <w:vAlign w:val="center"/>
          </w:tcPr>
          <w:p w14:paraId="5A48042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单位统一社会信用代码（或组织机构代码）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 w14:paraId="1DFEB0D2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965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249" w:type="dxa"/>
            <w:noWrap w:val="0"/>
            <w:vAlign w:val="center"/>
          </w:tcPr>
          <w:p w14:paraId="2EE0EC3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单位性质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2ADF103C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Times New Roman"/>
                <w:i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i/>
                <w:sz w:val="21"/>
                <w:szCs w:val="21"/>
                <w:lang w:val="en-US" w:eastAsia="zh-CN"/>
              </w:rPr>
              <w:t>选择对应数字</w:t>
            </w:r>
            <w:r>
              <w:rPr>
                <w:rFonts w:hint="eastAsia" w:ascii="宋体" w:hAnsi="宋体" w:eastAsia="宋体" w:cs="Times New Roman"/>
                <w:i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49" w:type="dxa"/>
            <w:gridSpan w:val="9"/>
            <w:noWrap w:val="0"/>
            <w:vAlign w:val="center"/>
          </w:tcPr>
          <w:p w14:paraId="697ED338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1、国有企业2、民营企业3、科研院所4、大专院校5、行业协会6、政府机构7、外商独资企业8、中外合资、中外合作或外方控股企业9、其他 </w:t>
            </w:r>
          </w:p>
        </w:tc>
      </w:tr>
      <w:tr w14:paraId="6B94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02FDECD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所属相关方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10FCF2C6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宋体" w:hAnsi="宋体" w:eastAsia="宋体" w:cs="Times New Roman"/>
                <w:i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i/>
                <w:sz w:val="21"/>
                <w:szCs w:val="21"/>
                <w:lang w:val="en-US" w:eastAsia="zh-CN"/>
              </w:rPr>
              <w:t>选择对应数字</w:t>
            </w:r>
            <w:r>
              <w:rPr>
                <w:rFonts w:hint="eastAsia" w:ascii="宋体" w:hAnsi="宋体" w:eastAsia="宋体" w:cs="Times New Roman"/>
                <w:i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49" w:type="dxa"/>
            <w:gridSpan w:val="9"/>
            <w:noWrap w:val="0"/>
            <w:vAlign w:val="center"/>
          </w:tcPr>
          <w:p w14:paraId="01E4D195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1、生产者      2、经营者      3、使用者      4、消费者 </w:t>
            </w:r>
          </w:p>
          <w:p w14:paraId="6FBB22EA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5、公共利益方（教育科研机构、行政主管部门、检测及认证机构、社会团体）</w:t>
            </w:r>
          </w:p>
        </w:tc>
      </w:tr>
      <w:tr w14:paraId="0F12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6F3529B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行政职务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5012106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73DA837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从事专业</w:t>
            </w:r>
          </w:p>
        </w:tc>
        <w:tc>
          <w:tcPr>
            <w:tcW w:w="5409" w:type="dxa"/>
            <w:gridSpan w:val="7"/>
            <w:noWrap w:val="0"/>
            <w:vAlign w:val="center"/>
          </w:tcPr>
          <w:p w14:paraId="2077331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10D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625A1BA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所在省</w:t>
            </w:r>
          </w:p>
        </w:tc>
        <w:tc>
          <w:tcPr>
            <w:tcW w:w="2646" w:type="dxa"/>
            <w:gridSpan w:val="5"/>
            <w:noWrap w:val="0"/>
            <w:vAlign w:val="center"/>
          </w:tcPr>
          <w:p w14:paraId="1F1F694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34" w:type="dxa"/>
            <w:gridSpan w:val="4"/>
            <w:noWrap w:val="0"/>
            <w:vAlign w:val="center"/>
          </w:tcPr>
          <w:p w14:paraId="738C9C3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所在城市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2F2A040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540E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7EE07E5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通信地址</w:t>
            </w:r>
          </w:p>
        </w:tc>
        <w:tc>
          <w:tcPr>
            <w:tcW w:w="8055" w:type="dxa"/>
            <w:gridSpan w:val="12"/>
            <w:noWrap w:val="0"/>
            <w:vAlign w:val="center"/>
          </w:tcPr>
          <w:p w14:paraId="6FE508F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190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5D33ABE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306" w:type="dxa"/>
            <w:gridSpan w:val="3"/>
            <w:noWrap w:val="0"/>
            <w:vAlign w:val="center"/>
          </w:tcPr>
          <w:p w14:paraId="5E02657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340" w:type="dxa"/>
            <w:gridSpan w:val="2"/>
            <w:noWrap w:val="0"/>
            <w:vAlign w:val="center"/>
          </w:tcPr>
          <w:p w14:paraId="5BA3E07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传真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57B9630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3" w:type="dxa"/>
            <w:gridSpan w:val="2"/>
            <w:noWrap w:val="0"/>
            <w:vAlign w:val="center"/>
          </w:tcPr>
          <w:p w14:paraId="77476A7D">
            <w:pPr>
              <w:spacing w:line="460" w:lineRule="exact"/>
              <w:ind w:left="-107" w:firstLine="1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座机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1637" w:type="dxa"/>
            <w:noWrap w:val="0"/>
            <w:vAlign w:val="center"/>
          </w:tcPr>
          <w:p w14:paraId="50B126A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295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49" w:type="dxa"/>
            <w:noWrap w:val="0"/>
            <w:vAlign w:val="center"/>
          </w:tcPr>
          <w:p w14:paraId="04DADD6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手机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  <w:tc>
          <w:tcPr>
            <w:tcW w:w="2646" w:type="dxa"/>
            <w:gridSpan w:val="5"/>
            <w:noWrap w:val="0"/>
            <w:vAlign w:val="center"/>
          </w:tcPr>
          <w:p w14:paraId="21C5731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934" w:type="dxa"/>
            <w:gridSpan w:val="4"/>
            <w:noWrap w:val="0"/>
            <w:vAlign w:val="center"/>
          </w:tcPr>
          <w:p w14:paraId="026D0D2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电子信箱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576306B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A2D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7FC48F0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</w:t>
            </w:r>
          </w:p>
        </w:tc>
        <w:tc>
          <w:tcPr>
            <w:tcW w:w="4347" w:type="dxa"/>
            <w:gridSpan w:val="8"/>
            <w:noWrap w:val="0"/>
            <w:vAlign w:val="center"/>
          </w:tcPr>
          <w:p w14:paraId="7E7FAB8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3C077BB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所学专业</w:t>
            </w:r>
          </w:p>
        </w:tc>
        <w:tc>
          <w:tcPr>
            <w:tcW w:w="2475" w:type="dxa"/>
            <w:gridSpan w:val="3"/>
            <w:noWrap w:val="0"/>
            <w:vAlign w:val="center"/>
          </w:tcPr>
          <w:p w14:paraId="51C6138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DE5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0" w:hRule="atLeast"/>
          <w:jc w:val="center"/>
        </w:trPr>
        <w:tc>
          <w:tcPr>
            <w:tcW w:w="1249" w:type="dxa"/>
            <w:noWrap w:val="0"/>
            <w:vAlign w:val="center"/>
          </w:tcPr>
          <w:p w14:paraId="0B6D220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毕业时间</w:t>
            </w:r>
          </w:p>
        </w:tc>
        <w:tc>
          <w:tcPr>
            <w:tcW w:w="2103" w:type="dxa"/>
            <w:gridSpan w:val="4"/>
            <w:noWrap w:val="0"/>
            <w:vAlign w:val="center"/>
          </w:tcPr>
          <w:p w14:paraId="5173F3F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年     月     </w:t>
            </w:r>
          </w:p>
        </w:tc>
        <w:tc>
          <w:tcPr>
            <w:tcW w:w="731" w:type="dxa"/>
            <w:gridSpan w:val="2"/>
            <w:noWrap w:val="0"/>
            <w:vAlign w:val="center"/>
          </w:tcPr>
          <w:p w14:paraId="1DAAD83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</w:tc>
        <w:tc>
          <w:tcPr>
            <w:tcW w:w="1513" w:type="dxa"/>
            <w:gridSpan w:val="2"/>
            <w:noWrap w:val="0"/>
            <w:vAlign w:val="center"/>
          </w:tcPr>
          <w:p w14:paraId="78084E8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6C35DB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2467" w:type="dxa"/>
            <w:gridSpan w:val="2"/>
            <w:noWrap w:val="0"/>
            <w:vAlign w:val="center"/>
          </w:tcPr>
          <w:p w14:paraId="3A65734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860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04" w:type="dxa"/>
            <w:gridSpan w:val="13"/>
            <w:noWrap w:val="0"/>
            <w:vAlign w:val="center"/>
          </w:tcPr>
          <w:p w14:paraId="420DB2D3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会何种外语   1. 英语 □  2. 法语 □  3. 德语 □  4. 日语 □  5. 俄语 □</w:t>
            </w:r>
          </w:p>
          <w:p w14:paraId="51F7A209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6. 其他（请注明）</w:t>
            </w:r>
          </w:p>
        </w:tc>
      </w:tr>
      <w:tr w14:paraId="0081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304" w:type="dxa"/>
            <w:gridSpan w:val="13"/>
            <w:noWrap w:val="0"/>
            <w:vAlign w:val="center"/>
          </w:tcPr>
          <w:p w14:paraId="648CBA73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外语熟练程度 (  )英语  (  )法语  (  )德语  (  )日语 (  )俄语 (  )其他  </w:t>
            </w:r>
          </w:p>
          <w:p w14:paraId="1CA210E4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1．流利   2. 中等   3. 入门 </w:t>
            </w:r>
          </w:p>
        </w:tc>
      </w:tr>
      <w:tr w14:paraId="3C0E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4E209C47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有何专业技术特长</w:t>
            </w:r>
          </w:p>
        </w:tc>
        <w:tc>
          <w:tcPr>
            <w:tcW w:w="7309" w:type="dxa"/>
            <w:gridSpan w:val="10"/>
            <w:noWrap w:val="0"/>
            <w:vAlign w:val="center"/>
          </w:tcPr>
          <w:p w14:paraId="6E126A2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3CFF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12192FA1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两院院士请填写</w:t>
            </w:r>
          </w:p>
        </w:tc>
        <w:tc>
          <w:tcPr>
            <w:tcW w:w="7309" w:type="dxa"/>
            <w:gridSpan w:val="10"/>
            <w:noWrap w:val="0"/>
            <w:vAlign w:val="center"/>
          </w:tcPr>
          <w:p w14:paraId="772D8AFB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1．□ 科学院院士   担任时间：       年    月     </w:t>
            </w:r>
          </w:p>
          <w:p w14:paraId="1BAA6880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2．□ 工程院院士   担任时间：       年    月     </w:t>
            </w:r>
          </w:p>
        </w:tc>
      </w:tr>
      <w:tr w14:paraId="2992A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6A20B2FD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曾负责组织制修订标准、主要职责</w:t>
            </w:r>
          </w:p>
        </w:tc>
        <w:tc>
          <w:tcPr>
            <w:tcW w:w="7309" w:type="dxa"/>
            <w:gridSpan w:val="10"/>
            <w:noWrap w:val="0"/>
            <w:vAlign w:val="center"/>
          </w:tcPr>
          <w:p w14:paraId="2E5FBBAA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DC4BA63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87F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05ADE66F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有何发明、著作、学术论文，发表时间、发表刊物名称</w:t>
            </w:r>
          </w:p>
        </w:tc>
        <w:tc>
          <w:tcPr>
            <w:tcW w:w="7309" w:type="dxa"/>
            <w:gridSpan w:val="10"/>
            <w:noWrap w:val="0"/>
            <w:vAlign w:val="top"/>
          </w:tcPr>
          <w:p w14:paraId="203ED6B0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7A321EA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D2A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3BACC3C7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参加何种学术组织、担任何种职务</w:t>
            </w:r>
          </w:p>
        </w:tc>
        <w:tc>
          <w:tcPr>
            <w:tcW w:w="7309" w:type="dxa"/>
            <w:gridSpan w:val="10"/>
            <w:noWrap w:val="0"/>
            <w:vAlign w:val="top"/>
          </w:tcPr>
          <w:p w14:paraId="0313519F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C6B123C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E5D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60B210C7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受过何种奖励</w:t>
            </w:r>
          </w:p>
        </w:tc>
        <w:tc>
          <w:tcPr>
            <w:tcW w:w="7309" w:type="dxa"/>
            <w:gridSpan w:val="10"/>
            <w:noWrap w:val="0"/>
            <w:vAlign w:val="top"/>
          </w:tcPr>
          <w:p w14:paraId="0AA574AE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CEF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4B35B153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本人签字</w:t>
            </w:r>
          </w:p>
        </w:tc>
        <w:tc>
          <w:tcPr>
            <w:tcW w:w="7309" w:type="dxa"/>
            <w:gridSpan w:val="10"/>
            <w:noWrap w:val="0"/>
            <w:vAlign w:val="top"/>
          </w:tcPr>
          <w:p w14:paraId="328FAEEB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本人承诺提供的材料真实、准确，符合《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工业和信息化部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专业标准化技术委员会管理办法》的有关要求。能积极参加标准化活动，认真履行委员的各项职责和义务。</w:t>
            </w:r>
          </w:p>
          <w:p w14:paraId="19267981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6AA82F2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          签字：</w:t>
            </w:r>
          </w:p>
        </w:tc>
      </w:tr>
      <w:tr w14:paraId="7F09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95" w:type="dxa"/>
            <w:gridSpan w:val="3"/>
            <w:noWrap w:val="0"/>
            <w:vAlign w:val="center"/>
          </w:tcPr>
          <w:p w14:paraId="2F0830CD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单位意见</w:t>
            </w:r>
          </w:p>
        </w:tc>
        <w:tc>
          <w:tcPr>
            <w:tcW w:w="7309" w:type="dxa"/>
            <w:gridSpan w:val="10"/>
            <w:noWrap w:val="0"/>
            <w:vAlign w:val="top"/>
          </w:tcPr>
          <w:p w14:paraId="6B0A33FA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该同志为我单位正式任职人员，我单位同意推荐其代表我单位参加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工业和信息化部专业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标准化技术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活动。</w:t>
            </w:r>
          </w:p>
          <w:p w14:paraId="6D404043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        负责人签名：           （加盖单位公章）</w:t>
            </w:r>
          </w:p>
          <w:p w14:paraId="6B1DF4FD">
            <w:pPr>
              <w:spacing w:line="4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06D8F0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年     月    日</w:t>
            </w:r>
          </w:p>
        </w:tc>
      </w:tr>
    </w:tbl>
    <w:p w14:paraId="7AA33B29">
      <w:pPr>
        <w:pStyle w:val="2"/>
        <w:spacing w:before="146" w:line="460" w:lineRule="exact"/>
        <w:ind w:left="1" w:leftChars="-147" w:hanging="310" w:hangingChars="14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21"/>
          <w:szCs w:val="21"/>
        </w:rPr>
        <w:t>注：填报此表需另附一张二寸彩色照片，照片背后需注明姓名。</w:t>
      </w:r>
    </w:p>
    <w:p w14:paraId="3083A59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DF0C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2519045</wp:posOffset>
              </wp:positionH>
              <wp:positionV relativeFrom="paragraph">
                <wp:posOffset>-46990</wp:posOffset>
              </wp:positionV>
              <wp:extent cx="130175" cy="1549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175" cy="1549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0BD7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8.35pt;margin-top:-3.7pt;height:12.2pt;width:10.25pt;mso-position-horizontal-relative:margin;z-index:251659264;mso-width-relative:page;mso-height-relative:page;" filled="f" stroked="f" coordsize="21600,21600" o:gfxdata="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VGjxO2AAAAAkBAAAPAAAAAAAAAAEAIAAAACIAAABkcnMvZG93bnJl&#10;di54bWxQSwECFAAUAAAACACHTuJAzZVtPjYCAABh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3F0BD76">
                    <w:pPr>
                      <w:pStyle w:val="3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D79DB1"/>
    <w:rsid w:val="09B15BC4"/>
    <w:rsid w:val="11AC600E"/>
    <w:rsid w:val="41BB5A9B"/>
    <w:rsid w:val="62F34B84"/>
    <w:rsid w:val="F7D79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before="156" w:beforeLines="50"/>
      <w:ind w:firstLine="640" w:firstLineChars="200"/>
    </w:pPr>
    <w:rPr>
      <w:rFonts w:ascii="仿宋_GB2312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2019</Words>
  <Characters>2288</Characters>
  <Lines>0</Lines>
  <Paragraphs>0</Paragraphs>
  <TotalTime>49</TotalTime>
  <ScaleCrop>false</ScaleCrop>
  <LinksUpToDate>false</LinksUpToDate>
  <CharactersWithSpaces>2642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2025-02-13T11:49:00Z</dcterms:created>
  <dc:creator>刘远</dc:creator>
  <cp:lastModifiedBy>Bonjour</cp:lastModifiedBy>
  <cp:lastPrinted>2025-02-13T07:53:00Z</cp:lastPrinted>
  <dcterms:modified xsi:type="dcterms:W3CDTF">2025-02-13T08:32:39Z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8B49E81508174CAAB6F3EBA07C5364FA_13</vt:lpwstr>
  </property>
  <property fmtid="{D5CDD505-2E9C-101B-9397-08002B2CF9AE}" pid="4" name="KSOTemplateDocerSaveRecord">
    <vt:lpwstr>eyJoZGlkIjoiZTgyZTAxYjFmYTVmMGFlM2U2NDVhZjRkODIyOGFkZjQiLCJ1c2VySWQiOiIyOTk5MjY0NDEifQ==</vt:lpwstr>
  </property>
</Properties>
</file>